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28"/>
          <w:szCs w:val="28"/>
          <w:lang w:val="en-US" w:eastAsia="zh-CN"/>
        </w:rPr>
      </w:pPr>
      <w:r>
        <w:rPr>
          <w:rFonts w:hint="eastAsia"/>
          <w:sz w:val="28"/>
          <w:szCs w:val="28"/>
        </w:rPr>
        <w:t xml:space="preserve">中国之治 </w:t>
      </w:r>
      <w:r>
        <w:rPr>
          <w:rFonts w:hint="eastAsia"/>
          <w:sz w:val="28"/>
          <w:szCs w:val="28"/>
          <w:lang w:val="en-US" w:eastAsia="zh-CN"/>
        </w:rPr>
        <w:t>磅礴力量</w:t>
      </w:r>
    </w:p>
    <w:p>
      <w:pPr>
        <w:ind w:firstLine="560" w:firstLineChars="200"/>
        <w:rPr>
          <w:rFonts w:hint="eastAsia"/>
          <w:sz w:val="28"/>
          <w:szCs w:val="28"/>
          <w:lang w:val="en-US" w:eastAsia="zh-CN"/>
        </w:rPr>
      </w:pPr>
      <w:r>
        <w:rPr>
          <w:rFonts w:hint="eastAsia"/>
          <w:sz w:val="28"/>
          <w:szCs w:val="28"/>
          <w:lang w:val="en-US" w:eastAsia="zh-CN"/>
        </w:rPr>
        <w:t>2020年2月25日，这样一句话深深打动了我：“如果我感染了，我希望在中国治疗。”这是世界卫生组织总干事高级顾问艾尔沃德考察中国疫情后的由衷感叹。这，是对中国力量的硬核赞扬，这，是对中国力量的绝对信心。</w:t>
      </w:r>
    </w:p>
    <w:p>
      <w:pPr>
        <w:ind w:firstLine="560" w:firstLineChars="200"/>
        <w:rPr>
          <w:rFonts w:hint="eastAsia"/>
          <w:sz w:val="28"/>
          <w:szCs w:val="28"/>
          <w:lang w:val="en-US" w:eastAsia="zh-CN"/>
        </w:rPr>
      </w:pPr>
      <w:r>
        <w:rPr>
          <w:rFonts w:hint="eastAsia"/>
          <w:sz w:val="28"/>
          <w:szCs w:val="28"/>
          <w:lang w:val="en-US" w:eastAsia="zh-CN"/>
        </w:rPr>
        <w:t>这信心，来自3万多名驰援湖北的医护人员；这信心，来自星夜奔驰供应武汉的物资；这信心，来自争分夺秒抢建而成的“生命方舟”；这信心，来自无数默默坚守的普通民众。</w:t>
      </w:r>
    </w:p>
    <w:p>
      <w:pPr>
        <w:ind w:firstLine="560" w:firstLineChars="200"/>
        <w:rPr>
          <w:rFonts w:hint="eastAsia"/>
          <w:sz w:val="28"/>
          <w:szCs w:val="28"/>
          <w:lang w:val="en-US" w:eastAsia="zh-CN"/>
        </w:rPr>
      </w:pPr>
      <w:r>
        <w:rPr>
          <w:rFonts w:hint="eastAsia"/>
          <w:sz w:val="28"/>
          <w:szCs w:val="28"/>
          <w:lang w:val="en-US" w:eastAsia="zh-CN"/>
        </w:rPr>
        <w:t>这样的场景，感人肺腑；这样的场景，似乎必定发生。一方有难八方支援，众志成城其利断金。</w:t>
      </w:r>
    </w:p>
    <w:p>
      <w:pPr>
        <w:ind w:firstLine="560" w:firstLineChars="200"/>
        <w:rPr>
          <w:sz w:val="28"/>
          <w:szCs w:val="28"/>
        </w:rPr>
      </w:pPr>
      <w:r>
        <w:rPr>
          <w:rFonts w:hint="eastAsia"/>
          <w:sz w:val="28"/>
          <w:szCs w:val="28"/>
          <w:lang w:val="en-US" w:eastAsia="zh-CN"/>
        </w:rPr>
        <w:t>为什么，每当灾难降临，我们都从不惧怕？为什么，无论多大的灾难，我们都能战胜？因为，我们坚信，中国之治下的磅礴</w:t>
      </w:r>
      <w:r>
        <w:rPr>
          <w:rFonts w:hint="eastAsia"/>
          <w:sz w:val="28"/>
          <w:szCs w:val="28"/>
        </w:rPr>
        <w:t>力量。</w:t>
      </w:r>
    </w:p>
    <w:p>
      <w:pPr>
        <w:ind w:firstLine="560" w:firstLineChars="200"/>
        <w:rPr>
          <w:rFonts w:hint="eastAsia"/>
          <w:sz w:val="28"/>
          <w:szCs w:val="28"/>
          <w:lang w:val="en-US" w:eastAsia="zh-CN"/>
        </w:rPr>
      </w:pPr>
      <w:r>
        <w:rPr>
          <w:rFonts w:hint="eastAsia"/>
          <w:sz w:val="28"/>
          <w:szCs w:val="28"/>
        </w:rPr>
        <w:t>天下大治，</w:t>
      </w:r>
      <w:r>
        <w:rPr>
          <w:rFonts w:hint="eastAsia"/>
          <w:sz w:val="28"/>
          <w:szCs w:val="28"/>
          <w:lang w:val="en-US" w:eastAsia="zh-CN"/>
        </w:rPr>
        <w:t>是</w:t>
      </w:r>
      <w:r>
        <w:rPr>
          <w:rFonts w:hint="eastAsia"/>
          <w:sz w:val="28"/>
          <w:szCs w:val="28"/>
        </w:rPr>
        <w:t>古往今来无数治国者孜孜以求的理想</w:t>
      </w:r>
      <w:r>
        <w:rPr>
          <w:rFonts w:hint="eastAsia"/>
          <w:sz w:val="28"/>
          <w:szCs w:val="28"/>
          <w:lang w:eastAsia="zh-CN"/>
        </w:rPr>
        <w:t>；</w:t>
      </w:r>
      <w:r>
        <w:rPr>
          <w:rFonts w:hint="eastAsia"/>
          <w:sz w:val="28"/>
          <w:szCs w:val="28"/>
        </w:rPr>
        <w:t>历经沧桑，</w:t>
      </w:r>
      <w:r>
        <w:rPr>
          <w:rFonts w:hint="eastAsia"/>
          <w:sz w:val="28"/>
          <w:szCs w:val="28"/>
          <w:lang w:val="en-US" w:eastAsia="zh-CN"/>
        </w:rPr>
        <w:t>华夏儿女的追寻</w:t>
      </w:r>
      <w:r>
        <w:rPr>
          <w:rFonts w:hint="eastAsia"/>
          <w:sz w:val="28"/>
          <w:szCs w:val="28"/>
        </w:rPr>
        <w:t>矢志不渝</w:t>
      </w:r>
      <w:r>
        <w:rPr>
          <w:rFonts w:hint="eastAsia"/>
          <w:sz w:val="28"/>
          <w:szCs w:val="28"/>
          <w:lang w:eastAsia="zh-CN"/>
        </w:rPr>
        <w:t>。</w:t>
      </w:r>
      <w:r>
        <w:rPr>
          <w:rFonts w:hint="eastAsia"/>
          <w:sz w:val="28"/>
          <w:szCs w:val="28"/>
          <w:lang w:val="en-US" w:eastAsia="zh-CN"/>
        </w:rPr>
        <w:t>而</w:t>
      </w:r>
      <w:r>
        <w:rPr>
          <w:rFonts w:hint="eastAsia"/>
          <w:sz w:val="28"/>
          <w:szCs w:val="28"/>
        </w:rPr>
        <w:t>中国共产党</w:t>
      </w:r>
      <w:r>
        <w:rPr>
          <w:rFonts w:hint="eastAsia"/>
          <w:sz w:val="28"/>
          <w:szCs w:val="28"/>
          <w:lang w:val="en-US" w:eastAsia="zh-CN"/>
        </w:rPr>
        <w:t>的领导，实现了千百年</w:t>
      </w:r>
      <w:r>
        <w:rPr>
          <w:rFonts w:hint="eastAsia"/>
          <w:sz w:val="28"/>
          <w:szCs w:val="28"/>
        </w:rPr>
        <w:t>人民</w:t>
      </w:r>
      <w:r>
        <w:rPr>
          <w:rFonts w:hint="eastAsia"/>
          <w:sz w:val="28"/>
          <w:szCs w:val="28"/>
          <w:lang w:val="en-US" w:eastAsia="zh-CN"/>
        </w:rPr>
        <w:t>心头的夙愿。</w:t>
      </w:r>
    </w:p>
    <w:p>
      <w:pPr>
        <w:ind w:firstLine="560" w:firstLineChars="200"/>
        <w:rPr>
          <w:sz w:val="28"/>
          <w:szCs w:val="28"/>
        </w:rPr>
      </w:pPr>
      <w:r>
        <w:rPr>
          <w:rFonts w:hint="eastAsia"/>
          <w:sz w:val="28"/>
          <w:szCs w:val="28"/>
          <w:lang w:val="en-US" w:eastAsia="zh-CN"/>
        </w:rPr>
        <w:t>是的，</w:t>
      </w:r>
      <w:r>
        <w:rPr>
          <w:rFonts w:hint="eastAsia"/>
          <w:sz w:val="28"/>
          <w:szCs w:val="28"/>
        </w:rPr>
        <w:t>“中国之治”</w:t>
      </w:r>
      <w:r>
        <w:rPr>
          <w:sz w:val="28"/>
          <w:szCs w:val="28"/>
        </w:rPr>
        <w:t>的关键和根本就在于始终坚持中国共产党的</w:t>
      </w:r>
      <w:r>
        <w:rPr>
          <w:rFonts w:hint="eastAsia"/>
          <w:sz w:val="28"/>
          <w:szCs w:val="28"/>
        </w:rPr>
        <w:t>的</w:t>
      </w:r>
      <w:r>
        <w:rPr>
          <w:sz w:val="28"/>
          <w:szCs w:val="28"/>
        </w:rPr>
        <w:t>领导。党的领导是中国大治的绝对优势</w:t>
      </w:r>
      <w:r>
        <w:rPr>
          <w:rFonts w:hint="eastAsia"/>
          <w:sz w:val="28"/>
          <w:szCs w:val="28"/>
        </w:rPr>
        <w:t>，</w:t>
      </w:r>
      <w:r>
        <w:rPr>
          <w:sz w:val="28"/>
          <w:szCs w:val="28"/>
        </w:rPr>
        <w:t>是战胜一切困难和挑战的</w:t>
      </w:r>
      <w:r>
        <w:rPr>
          <w:rFonts w:hint="eastAsia"/>
          <w:sz w:val="28"/>
          <w:szCs w:val="28"/>
        </w:rPr>
        <w:t>“</w:t>
      </w:r>
      <w:r>
        <w:rPr>
          <w:sz w:val="28"/>
          <w:szCs w:val="28"/>
        </w:rPr>
        <w:t>定海神针</w:t>
      </w:r>
      <w:r>
        <w:rPr>
          <w:rFonts w:hint="eastAsia"/>
          <w:sz w:val="28"/>
          <w:szCs w:val="28"/>
        </w:rPr>
        <w:t>”</w:t>
      </w:r>
      <w:r>
        <w:rPr>
          <w:sz w:val="28"/>
          <w:szCs w:val="28"/>
        </w:rPr>
        <w:t>。</w:t>
      </w:r>
    </w:p>
    <w:p>
      <w:pPr>
        <w:ind w:firstLine="560" w:firstLineChars="200"/>
        <w:rPr>
          <w:rFonts w:hint="eastAsia"/>
          <w:sz w:val="28"/>
          <w:szCs w:val="28"/>
          <w:lang w:val="en-US" w:eastAsia="zh-CN"/>
        </w:rPr>
      </w:pPr>
      <w:r>
        <w:rPr>
          <w:rFonts w:hint="eastAsia"/>
          <w:sz w:val="28"/>
          <w:szCs w:val="28"/>
          <w:lang w:val="en-US" w:eastAsia="zh-CN"/>
        </w:rPr>
        <w:t>这次新冠疫情，是新中国成立以来在我国发生的传播速度最快，感染范围最广、防控难度最大的一次重大突发公共卫生事件。大灾就是大考，危机更显担当。</w:t>
      </w:r>
    </w:p>
    <w:p>
      <w:pPr>
        <w:ind w:firstLine="560" w:firstLineChars="200"/>
        <w:rPr>
          <w:sz w:val="28"/>
          <w:szCs w:val="28"/>
        </w:rPr>
      </w:pPr>
      <w:r>
        <w:rPr>
          <w:sz w:val="28"/>
          <w:szCs w:val="28"/>
        </w:rPr>
        <w:t>新冠疫情发生之后，以习近平同志为核心的党中央，将人民生命安全和身体健康放在第一位，</w:t>
      </w:r>
      <w:r>
        <w:rPr>
          <w:rFonts w:hint="eastAsia"/>
          <w:sz w:val="28"/>
          <w:szCs w:val="28"/>
        </w:rPr>
        <w:t>将</w:t>
      </w:r>
      <w:r>
        <w:rPr>
          <w:sz w:val="28"/>
          <w:szCs w:val="28"/>
        </w:rPr>
        <w:t>疫情防控工作作为当前中国最紧迫、最重要的工作，习近平书记立即召开各种会议</w:t>
      </w:r>
      <w:r>
        <w:rPr>
          <w:rFonts w:hint="eastAsia"/>
          <w:sz w:val="28"/>
          <w:szCs w:val="28"/>
        </w:rPr>
        <w:t>，</w:t>
      </w:r>
      <w:r>
        <w:rPr>
          <w:sz w:val="28"/>
          <w:szCs w:val="28"/>
        </w:rPr>
        <w:t>对疫情的防控进行了全面动员、全面部署、全面加强。在疫情防控中，党中央统一领导、统一协调、统一调度，集中力量，充分发挥了党总揽全局、协调各方的领导核心作用。全国一盘棋，上下一条心，协力奋进，中国再次向世界展现出在应对重大风险挑战、克服艰难险阻上所具有的</w:t>
      </w:r>
      <w:r>
        <w:rPr>
          <w:rFonts w:hint="eastAsia"/>
          <w:sz w:val="28"/>
          <w:szCs w:val="28"/>
        </w:rPr>
        <w:t>“</w:t>
      </w:r>
      <w:r>
        <w:rPr>
          <w:sz w:val="28"/>
          <w:szCs w:val="28"/>
        </w:rPr>
        <w:t>中国力量</w:t>
      </w:r>
      <w:r>
        <w:rPr>
          <w:rFonts w:hint="eastAsia"/>
          <w:sz w:val="28"/>
          <w:szCs w:val="28"/>
        </w:rPr>
        <w:t>”</w:t>
      </w:r>
      <w:r>
        <w:rPr>
          <w:sz w:val="28"/>
          <w:szCs w:val="28"/>
        </w:rPr>
        <w:t>和</w:t>
      </w:r>
      <w:r>
        <w:rPr>
          <w:rFonts w:hint="eastAsia"/>
          <w:sz w:val="28"/>
          <w:szCs w:val="28"/>
        </w:rPr>
        <w:t>“</w:t>
      </w:r>
      <w:r>
        <w:rPr>
          <w:sz w:val="28"/>
          <w:szCs w:val="28"/>
        </w:rPr>
        <w:t>中国奇迹</w:t>
      </w:r>
      <w:r>
        <w:rPr>
          <w:rFonts w:hint="eastAsia"/>
          <w:sz w:val="28"/>
          <w:szCs w:val="28"/>
        </w:rPr>
        <w:t>”</w:t>
      </w:r>
      <w:r>
        <w:rPr>
          <w:sz w:val="28"/>
          <w:szCs w:val="28"/>
        </w:rPr>
        <w:t>。</w:t>
      </w:r>
    </w:p>
    <w:p>
      <w:pPr>
        <w:ind w:firstLine="560" w:firstLineChars="200"/>
        <w:rPr>
          <w:rFonts w:hint="eastAsia" w:eastAsiaTheme="minorEastAsia"/>
          <w:sz w:val="28"/>
          <w:szCs w:val="28"/>
          <w:lang w:val="en-US" w:eastAsia="zh-CN"/>
        </w:rPr>
      </w:pPr>
      <w:r>
        <w:rPr>
          <w:rFonts w:hint="eastAsia"/>
          <w:sz w:val="28"/>
          <w:szCs w:val="28"/>
          <w:lang w:eastAsia="zh-CN"/>
        </w:rPr>
        <w:t>“</w:t>
      </w:r>
      <w:r>
        <w:rPr>
          <w:rFonts w:hint="eastAsia"/>
          <w:sz w:val="28"/>
          <w:szCs w:val="28"/>
          <w:lang w:val="en-US" w:eastAsia="zh-CN"/>
        </w:rPr>
        <w:t>沧海横流，方显英雄本色。</w:t>
      </w:r>
      <w:r>
        <w:rPr>
          <w:rFonts w:hint="eastAsia"/>
          <w:sz w:val="28"/>
          <w:szCs w:val="28"/>
          <w:lang w:eastAsia="zh-CN"/>
        </w:rPr>
        <w:t>”</w:t>
      </w:r>
      <w:r>
        <w:rPr>
          <w:rFonts w:hint="eastAsia"/>
          <w:sz w:val="28"/>
          <w:szCs w:val="28"/>
          <w:lang w:val="en-US" w:eastAsia="zh-CN"/>
        </w:rPr>
        <w:t>在这场严峻斗争中，各级党组织和广大党员、干部冲锋在前、顽强拼搏，充分发挥了战斗堡垒和先锋模范作用。他们和广大群众一起，同时间赛跑，与病魔较量，形成了抗击病魔的强大力量。</w:t>
      </w:r>
    </w:p>
    <w:p>
      <w:pPr>
        <w:ind w:firstLine="560" w:firstLineChars="200"/>
        <w:rPr>
          <w:sz w:val="28"/>
          <w:szCs w:val="28"/>
        </w:rPr>
      </w:pPr>
      <w:r>
        <w:rPr>
          <w:rFonts w:hint="eastAsia"/>
          <w:sz w:val="28"/>
          <w:szCs w:val="28"/>
        </w:rPr>
        <w:t>在</w:t>
      </w:r>
      <w:r>
        <w:rPr>
          <w:rFonts w:hint="eastAsia"/>
          <w:sz w:val="28"/>
          <w:szCs w:val="28"/>
          <w:lang w:val="en-US" w:eastAsia="zh-CN"/>
        </w:rPr>
        <w:t>党中央</w:t>
      </w:r>
      <w:r>
        <w:rPr>
          <w:rFonts w:hint="eastAsia"/>
          <w:sz w:val="28"/>
          <w:szCs w:val="28"/>
        </w:rPr>
        <w:t>的领导下，</w:t>
      </w:r>
      <w:bookmarkStart w:id="0" w:name="_GoBack"/>
      <w:bookmarkEnd w:id="0"/>
      <w:r>
        <w:rPr>
          <w:rFonts w:hint="eastAsia"/>
          <w:sz w:val="28"/>
          <w:szCs w:val="28"/>
        </w:rPr>
        <w:t>抗疫工作有条不紊，一切听从党的指挥，跟着党走，相信党，遵从党，各个岗位上的工作人员都行动起来。</w:t>
      </w:r>
    </w:p>
    <w:p>
      <w:pPr>
        <w:ind w:firstLine="560" w:firstLineChars="200"/>
        <w:rPr>
          <w:sz w:val="28"/>
          <w:szCs w:val="28"/>
        </w:rPr>
      </w:pPr>
      <w:r>
        <w:rPr>
          <w:rFonts w:hint="eastAsia"/>
          <w:sz w:val="28"/>
          <w:szCs w:val="28"/>
        </w:rPr>
        <w:t xml:space="preserve"> 灾情就是命令，防控就是责任！解放军防化团第一时间深入武汉疫区，国人大赞很安心；火神山、雷神山医院创造了中国速度的又一次奇迹；“东齐鲁、西华西”，“北协和、南湘雅”全国各地医护人员驰援武汉；多地纷纷点亮地标建筑，为中国加油、为武汉加油……中国政府的抗疫举措、为应对疫情所作的巨大努力，意在保护中国民众，同时努力保护他国公民，体现了我国政府以人为本、执政为民的情怀，赢得国际社会的称赞！ </w:t>
      </w:r>
    </w:p>
    <w:p>
      <w:pPr>
        <w:ind w:firstLine="560" w:firstLineChars="200"/>
        <w:rPr>
          <w:sz w:val="28"/>
          <w:szCs w:val="28"/>
        </w:rPr>
      </w:pPr>
      <w:r>
        <w:rPr>
          <w:rFonts w:hint="eastAsia"/>
          <w:sz w:val="28"/>
          <w:szCs w:val="28"/>
        </w:rPr>
        <w:t>作为教师，我们不能走向抗击疫情的第一线。但我们一直响应“停课不停学，学习不延期”</w:t>
      </w:r>
      <w:r>
        <w:rPr>
          <w:rFonts w:hint="eastAsia"/>
          <w:sz w:val="28"/>
          <w:szCs w:val="28"/>
          <w:lang w:val="en-US" w:eastAsia="zh-CN"/>
        </w:rPr>
        <w:t>的</w:t>
      </w:r>
      <w:r>
        <w:rPr>
          <w:rFonts w:hint="eastAsia"/>
          <w:sz w:val="28"/>
          <w:szCs w:val="28"/>
        </w:rPr>
        <w:t>号召，在家里利用网络平台，及时向家长、学生宣传新型冠状病毒防控知识，教学生防护疫情的常识</w:t>
      </w:r>
      <w:r>
        <w:rPr>
          <w:rFonts w:hint="eastAsia"/>
          <w:sz w:val="28"/>
          <w:szCs w:val="28"/>
          <w:lang w:eastAsia="zh-CN"/>
        </w:rPr>
        <w:t>。</w:t>
      </w:r>
      <w:r>
        <w:rPr>
          <w:rFonts w:hint="eastAsia"/>
          <w:sz w:val="28"/>
          <w:szCs w:val="28"/>
        </w:rPr>
        <w:t>为了不让学生在家荒废时间，我们组织学生“线上”同步学习，想办法减少疫情给学生学习带来的困难，解决学生的学习问题，保证学生处于学习状态。 只要学校不开学，“线上”活动就不息。</w:t>
      </w:r>
    </w:p>
    <w:p>
      <w:pPr>
        <w:ind w:firstLine="560" w:firstLineChars="200"/>
        <w:rPr>
          <w:rFonts w:hint="eastAsia"/>
          <w:sz w:val="28"/>
          <w:szCs w:val="28"/>
          <w:lang w:val="en-US" w:eastAsia="zh-CN"/>
        </w:rPr>
      </w:pPr>
      <w:r>
        <w:rPr>
          <w:rFonts w:hint="eastAsia"/>
          <w:sz w:val="28"/>
          <w:szCs w:val="28"/>
        </w:rPr>
        <w:t>“</w:t>
      </w:r>
      <w:r>
        <w:rPr>
          <w:sz w:val="28"/>
          <w:szCs w:val="28"/>
        </w:rPr>
        <w:t>摧伤虽多意愈厉，直与天地争回春。</w:t>
      </w:r>
      <w:r>
        <w:rPr>
          <w:rFonts w:hint="eastAsia"/>
          <w:sz w:val="28"/>
          <w:szCs w:val="28"/>
        </w:rPr>
        <w:t>”</w:t>
      </w:r>
      <w:r>
        <w:rPr>
          <w:sz w:val="28"/>
          <w:szCs w:val="28"/>
        </w:rPr>
        <w:t>在历史上，中华民族经历过很多磨难，但从来没有被压垮过，而是越挫越勇，不断在磨难中成长、从磨难中奋起。</w:t>
      </w:r>
      <w:r>
        <w:rPr>
          <w:rFonts w:hint="eastAsia"/>
          <w:sz w:val="28"/>
          <w:szCs w:val="28"/>
          <w:lang w:val="en-US" w:eastAsia="zh-CN"/>
        </w:rPr>
        <w:t>当全国抗疫变为全球抗疫，当目睹某些所谓自由国家的自由意志导致的疫情大爆发，我们更深深地体会到中国之治的伟大力量！</w:t>
      </w:r>
    </w:p>
    <w:p>
      <w:pPr>
        <w:ind w:firstLine="560" w:firstLineChars="200"/>
        <w:rPr>
          <w:sz w:val="28"/>
          <w:szCs w:val="28"/>
        </w:rPr>
      </w:pPr>
      <w:r>
        <w:rPr>
          <w:rFonts w:hint="eastAsia"/>
          <w:sz w:val="28"/>
          <w:szCs w:val="28"/>
        </w:rPr>
        <w:t>没有一个冬天不可逾越，没有一个春天不会来临。今日，我点赞“中国之治”，</w:t>
      </w:r>
      <w:r>
        <w:rPr>
          <w:rFonts w:hint="eastAsia"/>
          <w:sz w:val="28"/>
          <w:szCs w:val="28"/>
          <w:lang w:val="en-US" w:eastAsia="zh-CN"/>
        </w:rPr>
        <w:t>明日，</w:t>
      </w:r>
      <w:r>
        <w:rPr>
          <w:rFonts w:hint="eastAsia"/>
          <w:sz w:val="28"/>
          <w:szCs w:val="28"/>
        </w:rPr>
        <w:t>风雨过后，</w:t>
      </w:r>
      <w:r>
        <w:rPr>
          <w:rFonts w:hint="eastAsia"/>
          <w:sz w:val="28"/>
          <w:szCs w:val="28"/>
          <w:lang w:val="en-US" w:eastAsia="zh-CN"/>
        </w:rPr>
        <w:t>一定</w:t>
      </w:r>
      <w:r>
        <w:rPr>
          <w:rFonts w:hint="eastAsia"/>
          <w:sz w:val="28"/>
          <w:szCs w:val="28"/>
        </w:rPr>
        <w:t>山河无恙，国泰民安！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3627C"/>
    <w:rsid w:val="005165EF"/>
    <w:rsid w:val="005A7FAF"/>
    <w:rsid w:val="0073627C"/>
    <w:rsid w:val="00866CB8"/>
    <w:rsid w:val="00923420"/>
    <w:rsid w:val="00C55FCA"/>
    <w:rsid w:val="00C723DE"/>
    <w:rsid w:val="00D61880"/>
    <w:rsid w:val="1B254C16"/>
    <w:rsid w:val="35EC5F3A"/>
    <w:rsid w:val="557069D8"/>
    <w:rsid w:val="63E22AC3"/>
    <w:rsid w:val="689F5A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kern w:val="2"/>
      <w:sz w:val="18"/>
      <w:szCs w:val="18"/>
    </w:rPr>
  </w:style>
  <w:style w:type="character" w:customStyle="1" w:styleId="7">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209</Words>
  <Characters>1193</Characters>
  <Lines>9</Lines>
  <Paragraphs>2</Paragraphs>
  <TotalTime>26</TotalTime>
  <ScaleCrop>false</ScaleCrop>
  <LinksUpToDate>false</LinksUpToDate>
  <CharactersWithSpaces>1400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24687</dc:creator>
  <cp:lastModifiedBy>27624</cp:lastModifiedBy>
  <dcterms:modified xsi:type="dcterms:W3CDTF">2020-03-20T12:48:57Z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